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C6" w:rsidRPr="000948D7" w:rsidRDefault="000948D7" w:rsidP="00CB6FBC">
      <w:pPr>
        <w:rPr>
          <w:b/>
          <w:sz w:val="28"/>
          <w:szCs w:val="28"/>
        </w:rPr>
      </w:pPr>
      <w:r w:rsidRPr="00043C5E">
        <w:rPr>
          <w:b/>
          <w:sz w:val="26"/>
          <w:szCs w:val="26"/>
        </w:rPr>
        <w:t>Suggestions of what to include in your s</w:t>
      </w:r>
      <w:r w:rsidR="000D4865" w:rsidRPr="00043C5E">
        <w:rPr>
          <w:b/>
          <w:sz w:val="26"/>
          <w:szCs w:val="26"/>
        </w:rPr>
        <w:t xml:space="preserve">hoebox </w:t>
      </w:r>
      <w:r w:rsidR="000E2D83">
        <w:rPr>
          <w:b/>
          <w:sz w:val="26"/>
          <w:szCs w:val="26"/>
        </w:rPr>
        <w:t>which</w:t>
      </w:r>
      <w:r w:rsidR="006D344D">
        <w:rPr>
          <w:b/>
          <w:sz w:val="26"/>
          <w:szCs w:val="26"/>
        </w:rPr>
        <w:t xml:space="preserve"> </w:t>
      </w:r>
      <w:r w:rsidR="00043C5E">
        <w:rPr>
          <w:b/>
          <w:sz w:val="26"/>
          <w:szCs w:val="26"/>
        </w:rPr>
        <w:t>may</w:t>
      </w:r>
      <w:r w:rsidR="000E2D83">
        <w:rPr>
          <w:b/>
          <w:sz w:val="26"/>
          <w:szCs w:val="26"/>
        </w:rPr>
        <w:t xml:space="preserve"> be shared with</w:t>
      </w:r>
      <w:r w:rsidR="00CB6FBC">
        <w:rPr>
          <w:b/>
          <w:sz w:val="26"/>
          <w:szCs w:val="26"/>
        </w:rPr>
        <w:t xml:space="preserve"> family members</w:t>
      </w:r>
    </w:p>
    <w:tbl>
      <w:tblPr>
        <w:tblStyle w:val="TableGrid"/>
        <w:tblW w:w="0" w:type="auto"/>
        <w:tblLook w:val="04A0" w:firstRow="1" w:lastRow="0" w:firstColumn="1" w:lastColumn="0" w:noHBand="0" w:noVBand="1"/>
      </w:tblPr>
      <w:tblGrid>
        <w:gridCol w:w="5075"/>
        <w:gridCol w:w="5075"/>
      </w:tblGrid>
      <w:tr w:rsidR="000D4865" w:rsidTr="000D4865">
        <w:tc>
          <w:tcPr>
            <w:tcW w:w="5075" w:type="dxa"/>
          </w:tcPr>
          <w:p w:rsidR="0076392B" w:rsidRPr="008A55E3" w:rsidRDefault="0076392B" w:rsidP="0076392B">
            <w:pPr>
              <w:pStyle w:val="NoSpacing"/>
              <w:rPr>
                <w:b/>
              </w:rPr>
            </w:pPr>
            <w:r w:rsidRPr="008A55E3">
              <w:rPr>
                <w:b/>
              </w:rPr>
              <w:t>Clothing</w:t>
            </w:r>
          </w:p>
          <w:p w:rsidR="0076392B" w:rsidRDefault="0076392B" w:rsidP="0076392B">
            <w:pPr>
              <w:pStyle w:val="NoSpacing"/>
            </w:pPr>
            <w:r>
              <w:t>Bandanas</w:t>
            </w:r>
          </w:p>
          <w:p w:rsidR="0076392B" w:rsidRDefault="0076392B" w:rsidP="0076392B">
            <w:pPr>
              <w:pStyle w:val="NoSpacing"/>
            </w:pPr>
            <w:r>
              <w:t>Baseball cap</w:t>
            </w:r>
          </w:p>
          <w:p w:rsidR="0076392B" w:rsidRDefault="0076392B" w:rsidP="0076392B">
            <w:pPr>
              <w:pStyle w:val="NoSpacing"/>
            </w:pPr>
            <w:r>
              <w:t>Drawstring bag</w:t>
            </w:r>
          </w:p>
          <w:p w:rsidR="0076392B" w:rsidRDefault="0076392B" w:rsidP="0076392B">
            <w:pPr>
              <w:pStyle w:val="NoSpacing"/>
            </w:pPr>
            <w:r>
              <w:t>Flip flops</w:t>
            </w:r>
          </w:p>
          <w:p w:rsidR="0076392B" w:rsidRDefault="0076392B" w:rsidP="0076392B">
            <w:pPr>
              <w:pStyle w:val="NoSpacing"/>
            </w:pPr>
            <w:r>
              <w:t xml:space="preserve">Gloves </w:t>
            </w:r>
          </w:p>
          <w:p w:rsidR="0076392B" w:rsidRDefault="0076392B" w:rsidP="0076392B">
            <w:pPr>
              <w:pStyle w:val="NoSpacing"/>
            </w:pPr>
            <w:r>
              <w:t>Hats</w:t>
            </w:r>
          </w:p>
          <w:p w:rsidR="0076392B" w:rsidRDefault="0076392B" w:rsidP="0076392B">
            <w:pPr>
              <w:pStyle w:val="NoSpacing"/>
            </w:pPr>
            <w:r>
              <w:t>Plain T-shirts</w:t>
            </w:r>
          </w:p>
          <w:p w:rsidR="0076392B" w:rsidRDefault="0076392B" w:rsidP="0076392B">
            <w:pPr>
              <w:pStyle w:val="NoSpacing"/>
            </w:pPr>
            <w:r>
              <w:t>Plastic poncho (in packet)</w:t>
            </w:r>
          </w:p>
          <w:p w:rsidR="0076392B" w:rsidRDefault="0076392B" w:rsidP="0076392B">
            <w:pPr>
              <w:pStyle w:val="NoSpacing"/>
            </w:pPr>
            <w:r>
              <w:t>Scarves</w:t>
            </w:r>
          </w:p>
          <w:p w:rsidR="0076392B" w:rsidRDefault="0076392B" w:rsidP="0076392B">
            <w:pPr>
              <w:pStyle w:val="NoSpacing"/>
            </w:pPr>
            <w:r>
              <w:t>Shoelaces</w:t>
            </w:r>
          </w:p>
          <w:p w:rsidR="0076392B" w:rsidRDefault="0076392B" w:rsidP="0076392B">
            <w:pPr>
              <w:pStyle w:val="NoSpacing"/>
            </w:pPr>
            <w:r>
              <w:t>Socks</w:t>
            </w:r>
          </w:p>
          <w:p w:rsidR="0076392B" w:rsidRDefault="0076392B" w:rsidP="0076392B">
            <w:pPr>
              <w:pStyle w:val="NoSpacing"/>
            </w:pPr>
            <w:r>
              <w:t>Sunglasses</w:t>
            </w:r>
          </w:p>
          <w:p w:rsidR="0076392B" w:rsidRDefault="0076392B" w:rsidP="0076392B">
            <w:pPr>
              <w:pStyle w:val="NoSpacing"/>
            </w:pPr>
            <w:r>
              <w:t>Underwear</w:t>
            </w:r>
          </w:p>
          <w:p w:rsidR="00043C5E" w:rsidRDefault="0076392B" w:rsidP="00043C5E">
            <w:pPr>
              <w:pStyle w:val="NoSpacing"/>
            </w:pPr>
            <w:r>
              <w:t>Water shoes</w:t>
            </w:r>
          </w:p>
        </w:tc>
        <w:tc>
          <w:tcPr>
            <w:tcW w:w="5075" w:type="dxa"/>
          </w:tcPr>
          <w:p w:rsidR="0076392B" w:rsidRDefault="0076392B" w:rsidP="0076392B">
            <w:pPr>
              <w:pStyle w:val="NoSpacing"/>
              <w:rPr>
                <w:b/>
              </w:rPr>
            </w:pPr>
            <w:r w:rsidRPr="000D4865">
              <w:rPr>
                <w:b/>
              </w:rPr>
              <w:t>Stationery</w:t>
            </w:r>
          </w:p>
          <w:p w:rsidR="0076392B" w:rsidRDefault="0076392B" w:rsidP="0076392B">
            <w:pPr>
              <w:pStyle w:val="NoSpacing"/>
            </w:pPr>
            <w:r>
              <w:t>Calculator (solar powered)</w:t>
            </w:r>
          </w:p>
          <w:p w:rsidR="0076392B" w:rsidRDefault="0076392B" w:rsidP="0076392B">
            <w:pPr>
              <w:pStyle w:val="NoSpacing"/>
            </w:pPr>
            <w:r>
              <w:t>Colouring book</w:t>
            </w:r>
          </w:p>
          <w:p w:rsidR="0076392B" w:rsidRDefault="0076392B" w:rsidP="0076392B">
            <w:pPr>
              <w:pStyle w:val="NoSpacing"/>
            </w:pPr>
            <w:r>
              <w:t xml:space="preserve">Crayons </w:t>
            </w:r>
          </w:p>
          <w:p w:rsidR="0076392B" w:rsidRDefault="0076392B" w:rsidP="0076392B">
            <w:pPr>
              <w:pStyle w:val="NoSpacing"/>
            </w:pPr>
            <w:r>
              <w:t xml:space="preserve">Fluorescent markers </w:t>
            </w:r>
          </w:p>
          <w:p w:rsidR="0076392B" w:rsidRDefault="0076392B" w:rsidP="0076392B">
            <w:pPr>
              <w:pStyle w:val="NoSpacing"/>
            </w:pPr>
            <w:r>
              <w:t>Glue stick</w:t>
            </w:r>
          </w:p>
          <w:p w:rsidR="0076392B" w:rsidRDefault="00497E36" w:rsidP="0076392B">
            <w:pPr>
              <w:pStyle w:val="NoSpacing"/>
            </w:pPr>
            <w:r>
              <w:t>Notebook</w:t>
            </w:r>
          </w:p>
          <w:p w:rsidR="0076392B" w:rsidRDefault="0076392B" w:rsidP="0076392B">
            <w:pPr>
              <w:pStyle w:val="NoSpacing"/>
            </w:pPr>
            <w:r>
              <w:t>Pencil case</w:t>
            </w:r>
          </w:p>
          <w:p w:rsidR="0076392B" w:rsidRDefault="001507AF" w:rsidP="0076392B">
            <w:pPr>
              <w:pStyle w:val="NoSpacing"/>
            </w:pPr>
            <w:r>
              <w:t>Pencils, colouring</w:t>
            </w:r>
            <w:r w:rsidR="0076392B">
              <w:t xml:space="preserve"> pencils and sharpener</w:t>
            </w:r>
          </w:p>
          <w:p w:rsidR="0076392B" w:rsidRDefault="0076392B" w:rsidP="0076392B">
            <w:pPr>
              <w:pStyle w:val="NoSpacing"/>
            </w:pPr>
            <w:r>
              <w:t xml:space="preserve">Pens </w:t>
            </w:r>
          </w:p>
          <w:p w:rsidR="0076392B" w:rsidRDefault="0076392B" w:rsidP="0076392B">
            <w:pPr>
              <w:pStyle w:val="NoSpacing"/>
            </w:pPr>
            <w:r>
              <w:t>Rubber</w:t>
            </w:r>
          </w:p>
          <w:p w:rsidR="0076392B" w:rsidRDefault="0076392B" w:rsidP="0076392B">
            <w:pPr>
              <w:pStyle w:val="NoSpacing"/>
            </w:pPr>
            <w:r>
              <w:t>Ruler</w:t>
            </w:r>
          </w:p>
          <w:p w:rsidR="0076392B" w:rsidRDefault="0076392B" w:rsidP="0076392B">
            <w:pPr>
              <w:pStyle w:val="NoSpacing"/>
            </w:pPr>
            <w:r>
              <w:t xml:space="preserve">Safety scissors </w:t>
            </w:r>
          </w:p>
          <w:p w:rsidR="0076392B" w:rsidRDefault="0076392B" w:rsidP="0076392B">
            <w:pPr>
              <w:pStyle w:val="NoSpacing"/>
            </w:pPr>
            <w:r>
              <w:t>Self-inking stamps</w:t>
            </w:r>
          </w:p>
          <w:p w:rsidR="000D4865" w:rsidRDefault="0076392B" w:rsidP="0076392B">
            <w:pPr>
              <w:pStyle w:val="NoSpacing"/>
            </w:pPr>
            <w:r>
              <w:t>Stickers</w:t>
            </w:r>
          </w:p>
        </w:tc>
      </w:tr>
      <w:tr w:rsidR="000D4865" w:rsidTr="000D4865">
        <w:tc>
          <w:tcPr>
            <w:tcW w:w="5075" w:type="dxa"/>
          </w:tcPr>
          <w:p w:rsidR="0076392B" w:rsidRPr="008A55E3" w:rsidRDefault="00C107CB" w:rsidP="0076392B">
            <w:pPr>
              <w:pStyle w:val="NoSpacing"/>
              <w:rPr>
                <w:b/>
              </w:rPr>
            </w:pPr>
            <w:r>
              <w:rPr>
                <w:b/>
              </w:rPr>
              <w:t>Toiletries</w:t>
            </w:r>
          </w:p>
          <w:p w:rsidR="0076392B" w:rsidRDefault="0076392B" w:rsidP="0076392B">
            <w:pPr>
              <w:pStyle w:val="NoSpacing"/>
            </w:pPr>
            <w:r>
              <w:t>Brush</w:t>
            </w:r>
          </w:p>
          <w:p w:rsidR="0076392B" w:rsidRDefault="0076392B" w:rsidP="0076392B">
            <w:pPr>
              <w:pStyle w:val="NoSpacing"/>
            </w:pPr>
            <w:r>
              <w:t>Comb</w:t>
            </w:r>
          </w:p>
          <w:p w:rsidR="0076392B" w:rsidRDefault="0076392B" w:rsidP="0076392B">
            <w:pPr>
              <w:pStyle w:val="NoSpacing"/>
            </w:pPr>
            <w:r>
              <w:t>Dental floss</w:t>
            </w:r>
          </w:p>
          <w:p w:rsidR="0076392B" w:rsidRDefault="0076392B" w:rsidP="0076392B">
            <w:pPr>
              <w:pStyle w:val="NoSpacing"/>
            </w:pPr>
            <w:r>
              <w:t>Emery boards</w:t>
            </w:r>
          </w:p>
          <w:p w:rsidR="0076392B" w:rsidRDefault="0076392B" w:rsidP="0076392B">
            <w:pPr>
              <w:pStyle w:val="NoSpacing"/>
            </w:pPr>
            <w:r>
              <w:t>Flannel</w:t>
            </w:r>
          </w:p>
          <w:p w:rsidR="0076392B" w:rsidRDefault="0076392B" w:rsidP="0076392B">
            <w:pPr>
              <w:pStyle w:val="NoSpacing"/>
            </w:pPr>
            <w:r>
              <w:t>Hand wipes</w:t>
            </w:r>
          </w:p>
          <w:p w:rsidR="0076392B" w:rsidRDefault="0076392B" w:rsidP="0076392B">
            <w:pPr>
              <w:pStyle w:val="NoSpacing"/>
            </w:pPr>
            <w:r>
              <w:t>Lip balm</w:t>
            </w:r>
          </w:p>
          <w:p w:rsidR="0076392B" w:rsidRDefault="0076392B" w:rsidP="0076392B">
            <w:pPr>
              <w:pStyle w:val="NoSpacing"/>
            </w:pPr>
            <w:r>
              <w:t>Nail clippers</w:t>
            </w:r>
          </w:p>
          <w:p w:rsidR="0076392B" w:rsidRDefault="0076392B" w:rsidP="0076392B">
            <w:pPr>
              <w:pStyle w:val="NoSpacing"/>
            </w:pPr>
            <w:r>
              <w:t>Plasters (colourful)</w:t>
            </w:r>
          </w:p>
          <w:p w:rsidR="0076392B" w:rsidRDefault="0076392B" w:rsidP="0076392B">
            <w:pPr>
              <w:pStyle w:val="NoSpacing"/>
            </w:pPr>
            <w:r>
              <w:t>Soap (in plastic container)</w:t>
            </w:r>
          </w:p>
          <w:p w:rsidR="0076392B" w:rsidRDefault="0076392B" w:rsidP="0076392B">
            <w:pPr>
              <w:pStyle w:val="NoSpacing"/>
            </w:pPr>
            <w:r>
              <w:t>Tissues</w:t>
            </w:r>
          </w:p>
          <w:p w:rsidR="0076392B" w:rsidRDefault="0076392B" w:rsidP="0076392B">
            <w:pPr>
              <w:pStyle w:val="NoSpacing"/>
            </w:pPr>
            <w:r>
              <w:t>Toothbrush</w:t>
            </w:r>
            <w:r w:rsidR="00A73CEB">
              <w:t xml:space="preserve"> (in plastic container</w:t>
            </w:r>
            <w:r>
              <w:t>)</w:t>
            </w:r>
          </w:p>
          <w:p w:rsidR="0076392B" w:rsidRDefault="0076392B" w:rsidP="0076392B">
            <w:pPr>
              <w:pStyle w:val="NoSpacing"/>
            </w:pPr>
            <w:r>
              <w:t>Toothpaste (in plastic bag)</w:t>
            </w:r>
          </w:p>
          <w:p w:rsidR="0076392B" w:rsidRDefault="0076392B" w:rsidP="0076392B">
            <w:pPr>
              <w:pStyle w:val="NoSpacing"/>
            </w:pPr>
            <w:r>
              <w:t>Vaseline</w:t>
            </w:r>
          </w:p>
          <w:p w:rsidR="00AE7D70" w:rsidRPr="008A55E3" w:rsidRDefault="00AE7D70" w:rsidP="00AE7D70">
            <w:pPr>
              <w:pStyle w:val="NoSpacing"/>
              <w:rPr>
                <w:b/>
              </w:rPr>
            </w:pPr>
            <w:r>
              <w:rPr>
                <w:b/>
              </w:rPr>
              <w:t>Feeding</w:t>
            </w:r>
          </w:p>
          <w:p w:rsidR="00AE7D70" w:rsidRDefault="00AE7D70" w:rsidP="00AE7D70">
            <w:pPr>
              <w:pStyle w:val="NoSpacing"/>
            </w:pPr>
            <w:r>
              <w:t>Chewing gum</w:t>
            </w:r>
            <w:r w:rsidR="00A275D9">
              <w:t xml:space="preserve"> (remove expiry date)</w:t>
            </w:r>
          </w:p>
          <w:p w:rsidR="00AE7D70" w:rsidRDefault="00AE7D70" w:rsidP="00AE7D70">
            <w:pPr>
              <w:pStyle w:val="NoSpacing"/>
            </w:pPr>
            <w:r>
              <w:t>Hard sweets</w:t>
            </w:r>
            <w:r w:rsidR="00A275D9">
              <w:t xml:space="preserve"> (remove expiry date)</w:t>
            </w:r>
          </w:p>
          <w:p w:rsidR="00AE7D70" w:rsidRDefault="00A73CEB" w:rsidP="00AE7D70">
            <w:pPr>
              <w:pStyle w:val="NoSpacing"/>
            </w:pPr>
            <w:r>
              <w:t>Melamine cup</w:t>
            </w:r>
          </w:p>
          <w:p w:rsidR="00AE7D70" w:rsidRDefault="00A73CEB" w:rsidP="00AE7D70">
            <w:pPr>
              <w:pStyle w:val="NoSpacing"/>
            </w:pPr>
            <w:r>
              <w:t>Melamine</w:t>
            </w:r>
            <w:r w:rsidR="00AE7D70">
              <w:t xml:space="preserve"> bowl</w:t>
            </w:r>
          </w:p>
          <w:p w:rsidR="00A73CEB" w:rsidRDefault="00A73CEB" w:rsidP="00AE7D70">
            <w:pPr>
              <w:pStyle w:val="NoSpacing"/>
            </w:pPr>
            <w:r>
              <w:t>Melamine plate</w:t>
            </w:r>
          </w:p>
          <w:p w:rsidR="00AE7D70" w:rsidRDefault="006B1144" w:rsidP="00AE7D70">
            <w:pPr>
              <w:pStyle w:val="NoSpacing"/>
            </w:pPr>
            <w:r>
              <w:t>S</w:t>
            </w:r>
            <w:r w:rsidR="00AE7D70">
              <w:t>poon</w:t>
            </w:r>
          </w:p>
          <w:p w:rsidR="000D4865" w:rsidRDefault="00AE7D70" w:rsidP="0076392B">
            <w:pPr>
              <w:pStyle w:val="NoSpacing"/>
            </w:pPr>
            <w:r>
              <w:t>Toddlers cup (with lid)</w:t>
            </w:r>
            <w:r w:rsidR="0076392B">
              <w:t xml:space="preserve"> </w:t>
            </w:r>
          </w:p>
        </w:tc>
        <w:tc>
          <w:tcPr>
            <w:tcW w:w="5075" w:type="dxa"/>
          </w:tcPr>
          <w:p w:rsidR="0076392B" w:rsidRPr="008A55E3" w:rsidRDefault="0076392B" w:rsidP="0076392B">
            <w:pPr>
              <w:pStyle w:val="NoSpacing"/>
              <w:rPr>
                <w:b/>
              </w:rPr>
            </w:pPr>
            <w:r w:rsidRPr="008A55E3">
              <w:rPr>
                <w:b/>
              </w:rPr>
              <w:t>Toys</w:t>
            </w:r>
          </w:p>
          <w:p w:rsidR="0076392B" w:rsidRDefault="0076392B" w:rsidP="0076392B">
            <w:pPr>
              <w:pStyle w:val="NoSpacing"/>
            </w:pPr>
            <w:r>
              <w:t xml:space="preserve">Balloons </w:t>
            </w:r>
          </w:p>
          <w:p w:rsidR="0076392B" w:rsidRDefault="0076392B" w:rsidP="0076392B">
            <w:pPr>
              <w:pStyle w:val="NoSpacing"/>
            </w:pPr>
            <w:r>
              <w:t>Bean bags</w:t>
            </w:r>
          </w:p>
          <w:p w:rsidR="0076392B" w:rsidRDefault="0076392B" w:rsidP="0076392B">
            <w:pPr>
              <w:pStyle w:val="NoSpacing"/>
            </w:pPr>
            <w:r>
              <w:t>Board book</w:t>
            </w:r>
            <w:r w:rsidR="00C16409">
              <w:t>s</w:t>
            </w:r>
          </w:p>
          <w:p w:rsidR="0076392B" w:rsidRDefault="00AE7D70" w:rsidP="0076392B">
            <w:pPr>
              <w:pStyle w:val="NoSpacing"/>
            </w:pPr>
            <w:r>
              <w:t>Craft kits</w:t>
            </w:r>
          </w:p>
          <w:p w:rsidR="0076392B" w:rsidRDefault="0076392B" w:rsidP="0076392B">
            <w:pPr>
              <w:pStyle w:val="NoSpacing"/>
            </w:pPr>
            <w:r>
              <w:t>Draughts</w:t>
            </w:r>
          </w:p>
          <w:p w:rsidR="0076392B" w:rsidRDefault="0076392B" w:rsidP="0076392B">
            <w:pPr>
              <w:pStyle w:val="NoSpacing"/>
            </w:pPr>
            <w:r>
              <w:t>Dry-wipe board &amp; markers</w:t>
            </w:r>
          </w:p>
          <w:p w:rsidR="0076392B" w:rsidRDefault="0076392B" w:rsidP="0076392B">
            <w:pPr>
              <w:pStyle w:val="NoSpacing"/>
            </w:pPr>
            <w:r>
              <w:t>Etch-a-sketch</w:t>
            </w:r>
          </w:p>
          <w:p w:rsidR="0076392B" w:rsidRDefault="0076392B" w:rsidP="0076392B">
            <w:pPr>
              <w:pStyle w:val="NoSpacing"/>
            </w:pPr>
            <w:r>
              <w:t>Finger puppets</w:t>
            </w:r>
          </w:p>
          <w:p w:rsidR="0076392B" w:rsidRDefault="0076392B" w:rsidP="0076392B">
            <w:pPr>
              <w:pStyle w:val="NoSpacing"/>
            </w:pPr>
            <w:r>
              <w:t>Flash cards</w:t>
            </w:r>
          </w:p>
          <w:p w:rsidR="0076392B" w:rsidRDefault="0076392B" w:rsidP="0076392B">
            <w:pPr>
              <w:pStyle w:val="NoSpacing"/>
            </w:pPr>
            <w:r>
              <w:t>Harmonica</w:t>
            </w:r>
            <w:r w:rsidR="00C16409">
              <w:t>, recorder &amp; tambourines</w:t>
            </w:r>
          </w:p>
          <w:p w:rsidR="0076392B" w:rsidRDefault="0076392B" w:rsidP="0076392B">
            <w:pPr>
              <w:pStyle w:val="NoSpacing"/>
            </w:pPr>
            <w:r>
              <w:t>Inflatable ball</w:t>
            </w:r>
            <w:r w:rsidR="001507AF">
              <w:t>s</w:t>
            </w:r>
            <w:r>
              <w:t xml:space="preserve"> (especially globes)</w:t>
            </w:r>
          </w:p>
          <w:p w:rsidR="0076392B" w:rsidRDefault="0076392B" w:rsidP="0076392B">
            <w:pPr>
              <w:pStyle w:val="NoSpacing"/>
            </w:pPr>
            <w:r>
              <w:t>Jigsaw puzzle</w:t>
            </w:r>
          </w:p>
          <w:p w:rsidR="0076392B" w:rsidRDefault="0076392B" w:rsidP="0076392B">
            <w:pPr>
              <w:pStyle w:val="NoSpacing"/>
            </w:pPr>
            <w:r>
              <w:t>Lego</w:t>
            </w:r>
          </w:p>
          <w:p w:rsidR="0076392B" w:rsidRDefault="0076392B" w:rsidP="0076392B">
            <w:pPr>
              <w:pStyle w:val="NoSpacing"/>
            </w:pPr>
            <w:r>
              <w:t>Magic putty</w:t>
            </w:r>
          </w:p>
          <w:p w:rsidR="0076392B" w:rsidRDefault="0076392B" w:rsidP="0076392B">
            <w:pPr>
              <w:pStyle w:val="NoSpacing"/>
            </w:pPr>
            <w:r>
              <w:t>Necklace</w:t>
            </w:r>
          </w:p>
          <w:p w:rsidR="0076392B" w:rsidRDefault="00A73CEB" w:rsidP="0076392B">
            <w:pPr>
              <w:pStyle w:val="NoSpacing"/>
            </w:pPr>
            <w:r>
              <w:t>T</w:t>
            </w:r>
            <w:r w:rsidR="0076392B">
              <w:t>eddy bears</w:t>
            </w:r>
          </w:p>
          <w:p w:rsidR="0076392B" w:rsidRDefault="0076392B" w:rsidP="0076392B">
            <w:pPr>
              <w:pStyle w:val="NoSpacing"/>
            </w:pPr>
            <w:r>
              <w:t>Toy binoculars</w:t>
            </w:r>
          </w:p>
          <w:p w:rsidR="0076392B" w:rsidRDefault="0076392B" w:rsidP="0076392B">
            <w:pPr>
              <w:pStyle w:val="NoSpacing"/>
            </w:pPr>
            <w:r>
              <w:t xml:space="preserve">Tennis balls, bouncy balls &amp; footballs </w:t>
            </w:r>
          </w:p>
          <w:p w:rsidR="0076392B" w:rsidRDefault="0076392B" w:rsidP="0076392B">
            <w:pPr>
              <w:pStyle w:val="NoSpacing"/>
            </w:pPr>
            <w:r>
              <w:t>Skipping rope</w:t>
            </w:r>
          </w:p>
          <w:p w:rsidR="0076392B" w:rsidRDefault="0076392B" w:rsidP="0076392B">
            <w:pPr>
              <w:pStyle w:val="NoSpacing"/>
            </w:pPr>
            <w:r>
              <w:t>Slinky</w:t>
            </w:r>
          </w:p>
          <w:p w:rsidR="0076392B" w:rsidRDefault="009F65FC" w:rsidP="0076392B">
            <w:pPr>
              <w:pStyle w:val="NoSpacing"/>
            </w:pPr>
            <w:r>
              <w:t>Yo-Y</w:t>
            </w:r>
            <w:r w:rsidR="00A73CEB">
              <w:t>o</w:t>
            </w:r>
          </w:p>
          <w:p w:rsidR="000D4865" w:rsidRDefault="0076392B" w:rsidP="0076392B">
            <w:pPr>
              <w:pStyle w:val="NoSpacing"/>
            </w:pPr>
            <w:r>
              <w:t>Watch</w:t>
            </w:r>
          </w:p>
        </w:tc>
      </w:tr>
      <w:tr w:rsidR="000D4865" w:rsidTr="000D4865">
        <w:tc>
          <w:tcPr>
            <w:tcW w:w="5075" w:type="dxa"/>
          </w:tcPr>
          <w:p w:rsidR="0076392B" w:rsidRPr="008A55E3" w:rsidRDefault="0076392B" w:rsidP="0076392B">
            <w:pPr>
              <w:pStyle w:val="NoSpacing"/>
              <w:rPr>
                <w:b/>
              </w:rPr>
            </w:pPr>
            <w:r w:rsidRPr="008A55E3">
              <w:rPr>
                <w:b/>
              </w:rPr>
              <w:t>Ideas for boys</w:t>
            </w:r>
          </w:p>
          <w:p w:rsidR="0076392B" w:rsidRDefault="0076392B" w:rsidP="0076392B">
            <w:pPr>
              <w:pStyle w:val="NoSpacing"/>
            </w:pPr>
            <w:r>
              <w:t>Compass</w:t>
            </w:r>
          </w:p>
          <w:p w:rsidR="0076392B" w:rsidRDefault="0076392B" w:rsidP="0076392B">
            <w:pPr>
              <w:pStyle w:val="NoSpacing"/>
            </w:pPr>
            <w:r>
              <w:t>Duct tape</w:t>
            </w:r>
          </w:p>
          <w:p w:rsidR="0076392B" w:rsidRDefault="0076392B" w:rsidP="0076392B">
            <w:pPr>
              <w:pStyle w:val="NoSpacing"/>
            </w:pPr>
            <w:r>
              <w:t>Football (with pump)</w:t>
            </w:r>
          </w:p>
          <w:p w:rsidR="0076392B" w:rsidRDefault="0076392B" w:rsidP="0076392B">
            <w:pPr>
              <w:pStyle w:val="NoSpacing"/>
            </w:pPr>
            <w:r>
              <w:t>Fishing kit</w:t>
            </w:r>
          </w:p>
          <w:p w:rsidR="0076392B" w:rsidRDefault="0076392B" w:rsidP="0076392B">
            <w:pPr>
              <w:pStyle w:val="NoSpacing"/>
              <w:jc w:val="both"/>
            </w:pPr>
            <w:r>
              <w:t xml:space="preserve">LED keychain </w:t>
            </w:r>
          </w:p>
          <w:p w:rsidR="0076392B" w:rsidRDefault="0076392B" w:rsidP="0076392B">
            <w:pPr>
              <w:pStyle w:val="NoSpacing"/>
            </w:pPr>
            <w:r>
              <w:t>Tape measure</w:t>
            </w:r>
          </w:p>
          <w:p w:rsidR="0076392B" w:rsidRDefault="0076392B" w:rsidP="0076392B">
            <w:pPr>
              <w:pStyle w:val="NoSpacing"/>
            </w:pPr>
            <w:r>
              <w:t>Tool kit</w:t>
            </w:r>
          </w:p>
          <w:p w:rsidR="0076392B" w:rsidRDefault="0076392B" w:rsidP="0076392B">
            <w:pPr>
              <w:pStyle w:val="NoSpacing"/>
            </w:pPr>
            <w:r>
              <w:t>Torch (solar powered)</w:t>
            </w:r>
          </w:p>
          <w:p w:rsidR="00A73CEB" w:rsidRDefault="001507AF" w:rsidP="00A73CEB">
            <w:pPr>
              <w:pStyle w:val="NoSpacing"/>
              <w:rPr>
                <w:lang w:eastAsia="en-GB"/>
              </w:rPr>
            </w:pPr>
            <w:r>
              <w:rPr>
                <w:lang w:eastAsia="en-GB"/>
              </w:rPr>
              <w:t xml:space="preserve">Toy aeroplanes, cars or lorries </w:t>
            </w:r>
            <w:r w:rsidR="00A73CEB">
              <w:rPr>
                <w:lang w:eastAsia="en-GB"/>
              </w:rPr>
              <w:t>with big wheels</w:t>
            </w:r>
          </w:p>
          <w:p w:rsidR="000D4865" w:rsidRDefault="001507AF" w:rsidP="00A73CEB">
            <w:pPr>
              <w:pStyle w:val="NoSpacing"/>
            </w:pPr>
            <w:r>
              <w:rPr>
                <w:lang w:eastAsia="en-GB"/>
              </w:rPr>
              <w:t xml:space="preserve">(smaller wheels get stuck </w:t>
            </w:r>
            <w:r w:rsidR="00A73CEB">
              <w:rPr>
                <w:lang w:eastAsia="en-GB"/>
              </w:rPr>
              <w:t>in the dirt)</w:t>
            </w:r>
          </w:p>
        </w:tc>
        <w:tc>
          <w:tcPr>
            <w:tcW w:w="5075" w:type="dxa"/>
          </w:tcPr>
          <w:p w:rsidR="0076392B" w:rsidRPr="008A55E3" w:rsidRDefault="000D4865" w:rsidP="0076392B">
            <w:pPr>
              <w:pStyle w:val="NoSpacing"/>
              <w:rPr>
                <w:b/>
              </w:rPr>
            </w:pPr>
            <w:r w:rsidRPr="008A55E3">
              <w:rPr>
                <w:b/>
              </w:rPr>
              <w:t>I</w:t>
            </w:r>
            <w:r w:rsidR="0076392B">
              <w:rPr>
                <w:b/>
              </w:rPr>
              <w:t>deas for g</w:t>
            </w:r>
            <w:r w:rsidR="0076392B" w:rsidRPr="008A55E3">
              <w:rPr>
                <w:b/>
              </w:rPr>
              <w:t>irls</w:t>
            </w:r>
          </w:p>
          <w:p w:rsidR="0076392B" w:rsidRDefault="0076392B" w:rsidP="0076392B">
            <w:pPr>
              <w:pStyle w:val="NoSpacing"/>
            </w:pPr>
            <w:r>
              <w:t>Bangles</w:t>
            </w:r>
          </w:p>
          <w:p w:rsidR="0076392B" w:rsidRDefault="0076392B" w:rsidP="0076392B">
            <w:pPr>
              <w:pStyle w:val="NoSpacing"/>
            </w:pPr>
            <w:r>
              <w:t>Dolls</w:t>
            </w:r>
          </w:p>
          <w:p w:rsidR="0076392B" w:rsidRDefault="0076392B" w:rsidP="0076392B">
            <w:pPr>
              <w:pStyle w:val="NoSpacing"/>
            </w:pPr>
            <w:r>
              <w:t>Earrings (clip-on)</w:t>
            </w:r>
          </w:p>
          <w:p w:rsidR="006B1144" w:rsidRDefault="006B1144" w:rsidP="006B1144">
            <w:pPr>
              <w:pStyle w:val="NoSpacing"/>
            </w:pPr>
            <w:r>
              <w:t>Hair clips</w:t>
            </w:r>
          </w:p>
          <w:p w:rsidR="0076392B" w:rsidRDefault="0076392B" w:rsidP="0076392B">
            <w:pPr>
              <w:pStyle w:val="NoSpacing"/>
            </w:pPr>
            <w:r>
              <w:t>Hand mirror (unbreakable)</w:t>
            </w:r>
          </w:p>
          <w:p w:rsidR="0076392B" w:rsidRDefault="0076392B" w:rsidP="0076392B">
            <w:pPr>
              <w:pStyle w:val="NoSpacing"/>
            </w:pPr>
            <w:r>
              <w:t>Ponytail holders</w:t>
            </w:r>
          </w:p>
          <w:p w:rsidR="0076392B" w:rsidRDefault="0076392B" w:rsidP="0076392B">
            <w:pPr>
              <w:pStyle w:val="NoSpacing"/>
            </w:pPr>
            <w:r>
              <w:t>Pots and pans with spatula</w:t>
            </w:r>
          </w:p>
          <w:p w:rsidR="0076392B" w:rsidRDefault="0076392B" w:rsidP="0076392B">
            <w:pPr>
              <w:pStyle w:val="NoSpacing"/>
            </w:pPr>
            <w:r>
              <w:t>Purse</w:t>
            </w:r>
          </w:p>
          <w:p w:rsidR="0076392B" w:rsidRDefault="0076392B" w:rsidP="0076392B">
            <w:pPr>
              <w:pStyle w:val="NoSpacing"/>
            </w:pPr>
            <w:proofErr w:type="spellStart"/>
            <w:r>
              <w:t>Scrunchies</w:t>
            </w:r>
            <w:proofErr w:type="spellEnd"/>
          </w:p>
          <w:p w:rsidR="00C22A9E" w:rsidRDefault="0076392B" w:rsidP="0076392B">
            <w:pPr>
              <w:pStyle w:val="NoSpacing"/>
            </w:pPr>
            <w:r>
              <w:t>Sewing kit (travel size)</w:t>
            </w:r>
          </w:p>
        </w:tc>
      </w:tr>
    </w:tbl>
    <w:p w:rsidR="00991DC6" w:rsidRPr="00CB6FBC" w:rsidRDefault="00991DC6" w:rsidP="000D4865">
      <w:pPr>
        <w:pStyle w:val="NoSpacing"/>
        <w:rPr>
          <w:sz w:val="10"/>
          <w:szCs w:val="10"/>
        </w:rPr>
      </w:pPr>
    </w:p>
    <w:p w:rsidR="00F17B77" w:rsidRPr="00CB6FBC" w:rsidRDefault="0076392B" w:rsidP="00497E36">
      <w:pPr>
        <w:pStyle w:val="NoSpacing"/>
        <w:rPr>
          <w:sz w:val="24"/>
          <w:szCs w:val="24"/>
        </w:rPr>
      </w:pPr>
      <w:r w:rsidRPr="00CB6FBC">
        <w:rPr>
          <w:sz w:val="24"/>
          <w:szCs w:val="24"/>
        </w:rPr>
        <w:t>Save space by filling a plastic drinking bottle, or te</w:t>
      </w:r>
      <w:r w:rsidR="00513553">
        <w:rPr>
          <w:sz w:val="24"/>
          <w:szCs w:val="24"/>
        </w:rPr>
        <w:t>nnis ball tube, with stationery and toiletries.</w:t>
      </w:r>
      <w:bookmarkStart w:id="0" w:name="_GoBack"/>
      <w:bookmarkEnd w:id="0"/>
    </w:p>
    <w:p w:rsidR="00CB6FBC" w:rsidRPr="00CB6FBC" w:rsidRDefault="00CB6FBC" w:rsidP="00497E36">
      <w:pPr>
        <w:pStyle w:val="NoSpacing"/>
        <w:rPr>
          <w:sz w:val="16"/>
          <w:szCs w:val="16"/>
        </w:rPr>
      </w:pPr>
    </w:p>
    <w:p w:rsidR="00CB6FBC" w:rsidRPr="00CB6FBC" w:rsidRDefault="00CB6FBC" w:rsidP="00497E36">
      <w:pPr>
        <w:pStyle w:val="NoSpacing"/>
        <w:rPr>
          <w:sz w:val="24"/>
          <w:szCs w:val="24"/>
        </w:rPr>
      </w:pPr>
      <w:r w:rsidRPr="00CB6FBC">
        <w:rPr>
          <w:sz w:val="24"/>
          <w:szCs w:val="24"/>
        </w:rPr>
        <w:t>The children are afraid of owls and snakes so please avoid putting these toys in your shoebox.</w:t>
      </w:r>
    </w:p>
    <w:p w:rsidR="0045595F" w:rsidRPr="00CB6FBC" w:rsidRDefault="0045595F" w:rsidP="00497E36">
      <w:pPr>
        <w:pStyle w:val="NoSpacing"/>
        <w:rPr>
          <w:b/>
          <w:sz w:val="16"/>
          <w:szCs w:val="16"/>
        </w:rPr>
      </w:pPr>
    </w:p>
    <w:p w:rsidR="001507AF" w:rsidRDefault="00F43800" w:rsidP="000D4865">
      <w:pPr>
        <w:pStyle w:val="NoSpacing"/>
      </w:pPr>
      <w:r>
        <w:rPr>
          <w:shd w:val="clear" w:color="auto" w:fill="FFFFFF"/>
        </w:rPr>
        <w:t>Any shoebox going abroad is subject to the usual Customs &amp; Excise rules; p</w:t>
      </w:r>
      <w:r w:rsidRPr="00577CF1">
        <w:rPr>
          <w:shd w:val="clear" w:color="auto" w:fill="FFFFFF"/>
        </w:rPr>
        <w:t>lease do</w:t>
      </w:r>
      <w:r>
        <w:rPr>
          <w:shd w:val="clear" w:color="auto" w:fill="FFFFFF"/>
        </w:rPr>
        <w:t xml:space="preserve">n’t include anything of a political, racial or religious nature, aerosol cans, mirrors, glass or breakable items (like snow globes), liquids (bubble bath, bubbles for blowing, liquid soap, perfume or shampoo), </w:t>
      </w:r>
      <w:r w:rsidR="00CB6FBC">
        <w:rPr>
          <w:shd w:val="clear" w:color="auto" w:fill="FFFFFF"/>
        </w:rPr>
        <w:t xml:space="preserve">any items associated with gambling like </w:t>
      </w:r>
      <w:r>
        <w:rPr>
          <w:shd w:val="clear" w:color="auto" w:fill="FFFFFF"/>
        </w:rPr>
        <w:t>4-suit playing cards, anything sharp like razors or scissors, any war related items like toy guns, knives or soldier figures. Please include only hard sweets and chewing gum. Chocolate will melt!</w:t>
      </w:r>
      <w:r w:rsidR="001507AF">
        <w:rPr>
          <w:shd w:val="clear" w:color="auto" w:fill="FFFFFF"/>
        </w:rPr>
        <w:t xml:space="preserve"> </w:t>
      </w:r>
    </w:p>
    <w:sectPr w:rsidR="001507AF" w:rsidSect="006D344D">
      <w:pgSz w:w="11906" w:h="16838" w:code="9"/>
      <w:pgMar w:top="284" w:right="794" w:bottom="284" w:left="794"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0"/>
    <w:rsid w:val="0001225A"/>
    <w:rsid w:val="00043C5E"/>
    <w:rsid w:val="000948D7"/>
    <w:rsid w:val="000C1EE0"/>
    <w:rsid w:val="000D4865"/>
    <w:rsid w:val="000E2D83"/>
    <w:rsid w:val="001507AF"/>
    <w:rsid w:val="00180B3C"/>
    <w:rsid w:val="00385BD2"/>
    <w:rsid w:val="003F442A"/>
    <w:rsid w:val="004201DD"/>
    <w:rsid w:val="0045595F"/>
    <w:rsid w:val="00497E36"/>
    <w:rsid w:val="00513553"/>
    <w:rsid w:val="00523B59"/>
    <w:rsid w:val="0067388B"/>
    <w:rsid w:val="006B1144"/>
    <w:rsid w:val="006D344D"/>
    <w:rsid w:val="0076392B"/>
    <w:rsid w:val="008041A7"/>
    <w:rsid w:val="00817537"/>
    <w:rsid w:val="008A55E3"/>
    <w:rsid w:val="008B11B5"/>
    <w:rsid w:val="009066D7"/>
    <w:rsid w:val="00991DC6"/>
    <w:rsid w:val="009F65FC"/>
    <w:rsid w:val="00A275D9"/>
    <w:rsid w:val="00A73CEB"/>
    <w:rsid w:val="00AE7D70"/>
    <w:rsid w:val="00B522D6"/>
    <w:rsid w:val="00C107CB"/>
    <w:rsid w:val="00C16409"/>
    <w:rsid w:val="00C22A9E"/>
    <w:rsid w:val="00CB6FBC"/>
    <w:rsid w:val="00EB3831"/>
    <w:rsid w:val="00F17B77"/>
    <w:rsid w:val="00F4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DFF8"/>
  <w15:chartTrackingRefBased/>
  <w15:docId w15:val="{F3DF26C5-D258-45E3-959E-5455B560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DC6"/>
    <w:pPr>
      <w:spacing w:after="0" w:line="240" w:lineRule="auto"/>
    </w:pPr>
  </w:style>
  <w:style w:type="table" w:styleId="TableGrid">
    <w:name w:val="Table Grid"/>
    <w:basedOn w:val="TableNormal"/>
    <w:uiPriority w:val="39"/>
    <w:rsid w:val="000D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7B77"/>
  </w:style>
  <w:style w:type="paragraph" w:styleId="NormalWeb">
    <w:name w:val="Normal (Web)"/>
    <w:basedOn w:val="Normal"/>
    <w:uiPriority w:val="99"/>
    <w:unhideWhenUsed/>
    <w:rsid w:val="00F17B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Flower</dc:creator>
  <cp:keywords/>
  <dc:description/>
  <cp:lastModifiedBy>Jo Flower</cp:lastModifiedBy>
  <cp:revision>4</cp:revision>
  <dcterms:created xsi:type="dcterms:W3CDTF">2016-04-18T13:31:00Z</dcterms:created>
  <dcterms:modified xsi:type="dcterms:W3CDTF">2016-04-24T08:01:00Z</dcterms:modified>
</cp:coreProperties>
</file>